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46B8" w14:textId="77777777" w:rsidR="0088377A" w:rsidRPr="005F6877" w:rsidRDefault="0088377A" w:rsidP="0088377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877">
        <w:rPr>
          <w:rFonts w:eastAsia="Times New Roman"/>
          <w:sz w:val="24"/>
          <w:szCs w:val="24"/>
        </w:rPr>
        <w:t xml:space="preserve">Приложение № 1 к Заявлению о подаче статьи </w:t>
      </w:r>
    </w:p>
    <w:p w14:paraId="4000FFA1" w14:textId="7138381B" w:rsidR="00EC24A7" w:rsidRPr="005F6877" w:rsidRDefault="0088377A" w:rsidP="0088377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5F6877">
        <w:rPr>
          <w:rFonts w:eastAsia="Times New Roman"/>
          <w:sz w:val="24"/>
          <w:szCs w:val="24"/>
        </w:rPr>
        <w:t>в журнал «Здоровье мегаполиса»</w:t>
      </w:r>
    </w:p>
    <w:p w14:paraId="25BA1923" w14:textId="77777777" w:rsidR="0088377A" w:rsidRPr="005F6877" w:rsidRDefault="0088377A" w:rsidP="00E9390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p w14:paraId="7201C025" w14:textId="77777777" w:rsidR="0088377A" w:rsidRPr="005F6877" w:rsidRDefault="0088377A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015B940A" w14:textId="1DCD8F5E" w:rsidR="0001033C" w:rsidRPr="005F6877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F6877">
        <w:rPr>
          <w:rFonts w:eastAsia="Calibri"/>
          <w:b/>
          <w:bCs/>
          <w:sz w:val="24"/>
          <w:szCs w:val="24"/>
          <w:lang w:eastAsia="en-US"/>
        </w:rPr>
        <w:t>Лицензионный договор (согласие) №__________________</w:t>
      </w:r>
    </w:p>
    <w:p w14:paraId="314B013A" w14:textId="6524874F" w:rsidR="0001033C" w:rsidRPr="005F6877" w:rsidRDefault="009E36BA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о передаче неисключительных прав на статью</w:t>
      </w:r>
    </w:p>
    <w:p w14:paraId="257ACD63" w14:textId="77777777" w:rsidR="0001033C" w:rsidRPr="005F6877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</w:rPr>
      </w:pPr>
    </w:p>
    <w:p w14:paraId="73262099" w14:textId="77777777" w:rsidR="0001033C" w:rsidRPr="005F6877" w:rsidRDefault="0001033C" w:rsidP="0001033C">
      <w:pPr>
        <w:widowControl/>
        <w:autoSpaceDE/>
        <w:autoSpaceDN/>
        <w:adjustRightInd/>
        <w:ind w:firstLine="426"/>
        <w:jc w:val="both"/>
        <w:rPr>
          <w:rFonts w:eastAsia="Calibri"/>
          <w:sz w:val="24"/>
          <w:szCs w:val="24"/>
        </w:rPr>
      </w:pPr>
      <w:r w:rsidRPr="005F6877">
        <w:rPr>
          <w:rFonts w:eastAsia="Calibri"/>
          <w:sz w:val="24"/>
          <w:szCs w:val="24"/>
        </w:rPr>
        <w:t>г. Москва                                              ___________________</w:t>
      </w:r>
    </w:p>
    <w:p w14:paraId="18BD76AC" w14:textId="77777777" w:rsidR="0001033C" w:rsidRPr="005F6877" w:rsidRDefault="0001033C" w:rsidP="0001033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4"/>
          <w:szCs w:val="24"/>
          <w:lang w:eastAsia="en-US"/>
        </w:rPr>
      </w:pPr>
    </w:p>
    <w:p w14:paraId="377E61B4" w14:textId="4D45247C" w:rsidR="0001033C" w:rsidRPr="005F6877" w:rsidRDefault="0001033C" w:rsidP="00631808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ДЗМ») в лице директора Аксеновой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Елены Ивановны</w:t>
      </w:r>
      <w:r w:rsidRPr="005F6877">
        <w:rPr>
          <w:rFonts w:eastAsia="Calibri"/>
          <w:sz w:val="24"/>
          <w:szCs w:val="24"/>
          <w:lang w:eastAsia="en-US"/>
        </w:rPr>
        <w:t>, действующего на основании Устава, с одной стороны, и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</w:t>
      </w:r>
      <w:r w:rsidR="0047168A" w:rsidRPr="0047168A">
        <w:rPr>
          <w:rFonts w:eastAsia="Calibri"/>
          <w:b/>
          <w:sz w:val="24"/>
          <w:szCs w:val="24"/>
          <w:lang w:eastAsia="en-US"/>
        </w:rPr>
        <w:t>Белышева Ольга Александровна</w:t>
      </w:r>
      <w:r w:rsidRPr="005F6877">
        <w:rPr>
          <w:rFonts w:eastAsia="Calibri"/>
          <w:sz w:val="24"/>
          <w:szCs w:val="24"/>
          <w:lang w:eastAsia="en-US"/>
        </w:rPr>
        <w:t>, именуемый (-</w:t>
      </w:r>
      <w:proofErr w:type="spellStart"/>
      <w:r w:rsidRPr="005F6877">
        <w:rPr>
          <w:rFonts w:eastAsia="Calibri"/>
          <w:sz w:val="24"/>
          <w:szCs w:val="24"/>
          <w:lang w:eastAsia="en-US"/>
        </w:rPr>
        <w:t>ая</w:t>
      </w:r>
      <w:proofErr w:type="spellEnd"/>
      <w:r w:rsidRPr="005F6877">
        <w:rPr>
          <w:rFonts w:eastAsia="Calibri"/>
          <w:sz w:val="24"/>
          <w:szCs w:val="24"/>
          <w:lang w:eastAsia="en-US"/>
        </w:rPr>
        <w:t>) в дальнейшем «Автор»</w:t>
      </w:r>
      <w:r w:rsidR="00C7204E" w:rsidRPr="005F6877">
        <w:rPr>
          <w:rStyle w:val="af3"/>
          <w:rFonts w:eastAsia="Calibri"/>
          <w:sz w:val="24"/>
          <w:szCs w:val="24"/>
          <w:lang w:eastAsia="en-US"/>
        </w:rPr>
        <w:footnoteReference w:id="1"/>
      </w:r>
      <w:r w:rsidR="0048665C" w:rsidRPr="005F6877">
        <w:rPr>
          <w:rFonts w:eastAsia="Calibri"/>
          <w:sz w:val="24"/>
          <w:szCs w:val="24"/>
          <w:lang w:eastAsia="en-US"/>
        </w:rPr>
        <w:t xml:space="preserve"> </w:t>
      </w:r>
      <w:r w:rsidR="0048665C" w:rsidRPr="005F6877">
        <w:rPr>
          <w:rFonts w:eastAsia="Calibri"/>
          <w:color w:val="ED7D31" w:themeColor="accent2"/>
          <w:sz w:val="24"/>
          <w:szCs w:val="24"/>
          <w:lang w:eastAsia="en-US"/>
        </w:rPr>
        <w:t>(</w:t>
      </w:r>
      <w:r w:rsidR="0048665C" w:rsidRPr="005F6877">
        <w:rPr>
          <w:rFonts w:eastAsia="Calibri"/>
          <w:i/>
          <w:color w:val="ED7D31" w:themeColor="accent2"/>
          <w:sz w:val="24"/>
          <w:szCs w:val="24"/>
          <w:lang w:eastAsia="en-US"/>
        </w:rPr>
        <w:t>вариант</w:t>
      </w:r>
      <w:r w:rsidR="0048665C" w:rsidRPr="005F6877">
        <w:rPr>
          <w:rFonts w:eastAsia="Calibri"/>
          <w:color w:val="ED7D31" w:themeColor="accent2"/>
          <w:sz w:val="24"/>
          <w:szCs w:val="24"/>
          <w:lang w:eastAsia="en-US"/>
        </w:rPr>
        <w:t>: «Соавтор»)</w:t>
      </w:r>
      <w:r w:rsidRPr="005F6877">
        <w:rPr>
          <w:rFonts w:eastAsia="Calibri"/>
          <w:sz w:val="24"/>
          <w:szCs w:val="24"/>
          <w:lang w:eastAsia="en-US"/>
        </w:rPr>
        <w:t>, с другой стороны,</w:t>
      </w:r>
      <w:r w:rsidR="00B37D94" w:rsidRPr="005F6877">
        <w:rPr>
          <w:rFonts w:eastAsiaTheme="minorHAnsi"/>
          <w:sz w:val="24"/>
          <w:szCs w:val="24"/>
          <w:lang w:eastAsia="en-US"/>
        </w:rPr>
        <w:t xml:space="preserve"> </w:t>
      </w:r>
      <w:r w:rsidR="00B37D94" w:rsidRPr="005F6877">
        <w:rPr>
          <w:rFonts w:eastAsia="Calibri"/>
          <w:sz w:val="24"/>
          <w:szCs w:val="24"/>
          <w:lang w:eastAsia="en-US"/>
        </w:rPr>
        <w:t xml:space="preserve">совместно </w:t>
      </w:r>
      <w:r w:rsidR="00125363" w:rsidRPr="005F6877">
        <w:rPr>
          <w:rFonts w:eastAsia="Calibri"/>
          <w:sz w:val="24"/>
          <w:szCs w:val="24"/>
          <w:lang w:eastAsia="en-US"/>
        </w:rPr>
        <w:t xml:space="preserve"> и по отдельности </w:t>
      </w:r>
      <w:r w:rsidR="00631808" w:rsidRPr="005F6877">
        <w:rPr>
          <w:rFonts w:eastAsia="Calibri"/>
          <w:sz w:val="24"/>
          <w:szCs w:val="24"/>
          <w:lang w:eastAsia="en-US"/>
        </w:rPr>
        <w:t>именуемые</w:t>
      </w:r>
      <w:r w:rsidR="00125363" w:rsidRPr="005F6877">
        <w:rPr>
          <w:rFonts w:eastAsia="Calibri"/>
          <w:sz w:val="24"/>
          <w:szCs w:val="24"/>
          <w:lang w:eastAsia="en-US"/>
        </w:rPr>
        <w:t xml:space="preserve">  «Сторона»</w:t>
      </w:r>
      <w:r w:rsidR="00631808" w:rsidRPr="005F6877">
        <w:rPr>
          <w:rFonts w:eastAsia="Calibri"/>
          <w:sz w:val="24"/>
          <w:szCs w:val="24"/>
          <w:lang w:eastAsia="en-US"/>
        </w:rPr>
        <w:t xml:space="preserve"> </w:t>
      </w:r>
      <w:r w:rsidR="00125363" w:rsidRPr="005F6877">
        <w:rPr>
          <w:rFonts w:eastAsia="Calibri"/>
          <w:sz w:val="24"/>
          <w:szCs w:val="24"/>
          <w:lang w:eastAsia="en-US"/>
        </w:rPr>
        <w:t xml:space="preserve"> или «</w:t>
      </w:r>
      <w:r w:rsidR="00631808" w:rsidRPr="005F6877">
        <w:rPr>
          <w:rFonts w:eastAsia="Calibri"/>
          <w:sz w:val="24"/>
          <w:szCs w:val="24"/>
          <w:lang w:eastAsia="en-US"/>
        </w:rPr>
        <w:t>Стороны</w:t>
      </w:r>
      <w:r w:rsidR="00125363" w:rsidRPr="005F6877">
        <w:rPr>
          <w:rFonts w:eastAsia="Calibri"/>
          <w:sz w:val="24"/>
          <w:szCs w:val="24"/>
          <w:lang w:eastAsia="en-US"/>
        </w:rPr>
        <w:t>»</w:t>
      </w:r>
      <w:r w:rsidR="00631808" w:rsidRPr="005F6877">
        <w:rPr>
          <w:rFonts w:eastAsia="Calibri"/>
          <w:sz w:val="24"/>
          <w:szCs w:val="24"/>
          <w:lang w:eastAsia="en-US"/>
        </w:rPr>
        <w:t xml:space="preserve"> </w:t>
      </w:r>
      <w:r w:rsidR="00B37D94" w:rsidRPr="005F6877">
        <w:rPr>
          <w:rFonts w:eastAsia="Calibri"/>
          <w:sz w:val="24"/>
          <w:szCs w:val="24"/>
          <w:lang w:eastAsia="en-US"/>
        </w:rPr>
        <w:t>з</w:t>
      </w:r>
      <w:r w:rsidRPr="005F6877">
        <w:rPr>
          <w:rFonts w:eastAsia="Calibri"/>
          <w:sz w:val="24"/>
          <w:szCs w:val="24"/>
          <w:lang w:eastAsia="en-US"/>
        </w:rPr>
        <w:t>аключили настоящий Договор о нижеследующем:</w:t>
      </w:r>
    </w:p>
    <w:p w14:paraId="1D4400D0" w14:textId="062FC252" w:rsidR="0001033C" w:rsidRPr="00A05EAD" w:rsidRDefault="0001033C" w:rsidP="00A05EAD">
      <w:pPr>
        <w:spacing w:after="120"/>
        <w:rPr>
          <w:b/>
          <w:sz w:val="24"/>
          <w:szCs w:val="24"/>
          <w:u w:val="single"/>
        </w:rPr>
      </w:pPr>
      <w:r w:rsidRPr="005F6877">
        <w:rPr>
          <w:rFonts w:eastAsia="Calibri"/>
          <w:sz w:val="24"/>
          <w:szCs w:val="24"/>
          <w:lang w:eastAsia="en-US"/>
        </w:rPr>
        <w:t>1. Автор предоставляет ГБУ «НИИОЗММ ДЗМ»</w:t>
      </w:r>
      <w:r w:rsidR="0088377A" w:rsidRPr="005F6877">
        <w:rPr>
          <w:rFonts w:eastAsia="Calibri"/>
          <w:sz w:val="24"/>
          <w:szCs w:val="24"/>
          <w:lang w:eastAsia="en-US"/>
        </w:rPr>
        <w:t>,</w:t>
      </w:r>
      <w:r w:rsidRPr="005F6877">
        <w:rPr>
          <w:rFonts w:eastAsia="Calibri"/>
          <w:sz w:val="24"/>
          <w:szCs w:val="24"/>
          <w:lang w:eastAsia="en-US"/>
        </w:rPr>
        <w:t xml:space="preserve"> </w:t>
      </w:r>
      <w:r w:rsidR="009E36BA" w:rsidRPr="005F6877">
        <w:rPr>
          <w:rFonts w:eastAsia="Calibri"/>
          <w:sz w:val="24"/>
          <w:szCs w:val="24"/>
          <w:lang w:eastAsia="en-US"/>
        </w:rPr>
        <w:t xml:space="preserve">являющемуся учредителем журнала «Здоровье мегаполиса», на безвозмездной основе </w:t>
      </w:r>
      <w:r w:rsidRPr="005F6877">
        <w:rPr>
          <w:rFonts w:eastAsia="Calibri"/>
          <w:sz w:val="24"/>
          <w:szCs w:val="24"/>
          <w:lang w:eastAsia="en-US"/>
        </w:rPr>
        <w:t xml:space="preserve">на условиях неисключительной лицензии на весь срок действия исключительного права и на территории всего мира </w:t>
      </w:r>
      <w:r w:rsidR="0088377A" w:rsidRPr="005F6877">
        <w:rPr>
          <w:rFonts w:eastAsia="Calibri"/>
          <w:sz w:val="24"/>
          <w:szCs w:val="24"/>
          <w:lang w:eastAsia="en-US"/>
        </w:rPr>
        <w:t xml:space="preserve">право </w:t>
      </w:r>
      <w:r w:rsidRPr="005F6877">
        <w:rPr>
          <w:rFonts w:eastAsia="Calibri"/>
          <w:sz w:val="24"/>
          <w:szCs w:val="24"/>
          <w:lang w:eastAsia="en-US"/>
        </w:rPr>
        <w:t xml:space="preserve">использования </w:t>
      </w:r>
      <w:r w:rsidR="00B53176">
        <w:rPr>
          <w:rFonts w:eastAsia="Calibri"/>
          <w:sz w:val="24"/>
          <w:szCs w:val="24"/>
          <w:lang w:eastAsia="en-US"/>
        </w:rPr>
        <w:t>Статей, созданных</w:t>
      </w:r>
      <w:r w:rsidRPr="005F6877">
        <w:rPr>
          <w:rFonts w:eastAsia="Calibri"/>
          <w:sz w:val="24"/>
          <w:szCs w:val="24"/>
          <w:lang w:eastAsia="en-US"/>
        </w:rPr>
        <w:t xml:space="preserve"> Автором</w:t>
      </w:r>
      <w:r w:rsidR="0088377A" w:rsidRPr="005F6877">
        <w:rPr>
          <w:rFonts w:eastAsia="Calibri"/>
          <w:sz w:val="24"/>
          <w:szCs w:val="24"/>
          <w:lang w:eastAsia="en-US"/>
        </w:rPr>
        <w:t>,</w:t>
      </w:r>
      <w:r w:rsidRPr="005F6877">
        <w:rPr>
          <w:rFonts w:eastAsia="Calibri"/>
          <w:sz w:val="24"/>
          <w:szCs w:val="24"/>
          <w:lang w:eastAsia="en-US"/>
        </w:rPr>
        <w:t xml:space="preserve"> с названием </w:t>
      </w:r>
      <w:r w:rsidR="00B53176" w:rsidRPr="00B53176">
        <w:rPr>
          <w:rFonts w:eastAsia="Calibri"/>
          <w:b/>
          <w:sz w:val="24"/>
          <w:szCs w:val="24"/>
          <w:lang w:eastAsia="en-US"/>
        </w:rPr>
        <w:t>«</w:t>
      </w:r>
      <w:r w:rsidR="0047168A" w:rsidRPr="0047168A">
        <w:rPr>
          <w:b/>
          <w:color w:val="000000"/>
          <w:sz w:val="24"/>
          <w:szCs w:val="24"/>
          <w:shd w:val="clear" w:color="auto" w:fill="FFFFFF"/>
        </w:rPr>
        <w:t xml:space="preserve">Уровень знаний в области </w:t>
      </w:r>
      <w:proofErr w:type="spellStart"/>
      <w:r w:rsidR="0047168A" w:rsidRPr="0047168A">
        <w:rPr>
          <w:b/>
          <w:color w:val="000000"/>
          <w:sz w:val="24"/>
          <w:szCs w:val="24"/>
          <w:shd w:val="clear" w:color="auto" w:fill="FFFFFF"/>
        </w:rPr>
        <w:t>нутритивной</w:t>
      </w:r>
      <w:proofErr w:type="spellEnd"/>
      <w:r w:rsidR="0047168A" w:rsidRPr="0047168A">
        <w:rPr>
          <w:b/>
          <w:color w:val="000000"/>
          <w:sz w:val="24"/>
          <w:szCs w:val="24"/>
          <w:shd w:val="clear" w:color="auto" w:fill="FFFFFF"/>
        </w:rPr>
        <w:t xml:space="preserve"> поддержки среди медицинских сестер-</w:t>
      </w:r>
      <w:proofErr w:type="spellStart"/>
      <w:r w:rsidR="0047168A" w:rsidRPr="0047168A">
        <w:rPr>
          <w:b/>
          <w:color w:val="000000"/>
          <w:sz w:val="24"/>
          <w:szCs w:val="24"/>
          <w:shd w:val="clear" w:color="auto" w:fill="FFFFFF"/>
        </w:rPr>
        <w:t>анестезистов</w:t>
      </w:r>
      <w:proofErr w:type="spellEnd"/>
      <w:r w:rsidR="00B53176" w:rsidRPr="00B53176">
        <w:rPr>
          <w:rFonts w:eastAsia="Calibri"/>
          <w:b/>
          <w:sz w:val="24"/>
          <w:szCs w:val="24"/>
          <w:lang w:eastAsia="en-US"/>
        </w:rPr>
        <w:t>», 202</w:t>
      </w:r>
      <w:r w:rsidR="0047168A">
        <w:rPr>
          <w:rFonts w:eastAsia="Calibri"/>
          <w:b/>
          <w:sz w:val="24"/>
          <w:szCs w:val="24"/>
          <w:lang w:eastAsia="en-US"/>
        </w:rPr>
        <w:t>3</w:t>
      </w:r>
      <w:r w:rsidR="00B53176" w:rsidRPr="00B53176">
        <w:rPr>
          <w:rFonts w:eastAsia="Calibri"/>
          <w:b/>
          <w:sz w:val="24"/>
          <w:szCs w:val="24"/>
          <w:lang w:eastAsia="en-US"/>
        </w:rPr>
        <w:t xml:space="preserve"> г</w:t>
      </w:r>
      <w:r w:rsidR="00B53176">
        <w:rPr>
          <w:rFonts w:eastAsia="Calibri"/>
          <w:sz w:val="24"/>
          <w:szCs w:val="24"/>
          <w:lang w:eastAsia="en-US"/>
        </w:rPr>
        <w:t>.</w:t>
      </w:r>
    </w:p>
    <w:p w14:paraId="54DFDDC3" w14:textId="370944E5" w:rsidR="0001033C" w:rsidRPr="005F6877" w:rsidRDefault="0001033C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2. В соответствии с настоящим Договором</w:t>
      </w:r>
      <w:r w:rsidR="0088377A" w:rsidRPr="005F6877">
        <w:rPr>
          <w:rFonts w:eastAsia="Calibri"/>
          <w:sz w:val="24"/>
          <w:szCs w:val="24"/>
          <w:lang w:eastAsia="en-US"/>
        </w:rPr>
        <w:t>,</w:t>
      </w:r>
      <w:r w:rsidRPr="005F6877">
        <w:rPr>
          <w:rFonts w:eastAsia="Calibri"/>
          <w:sz w:val="24"/>
          <w:szCs w:val="24"/>
          <w:lang w:eastAsia="en-US"/>
        </w:rPr>
        <w:t xml:space="preserve"> предоставленные Автором ГБУ «НИИОЗММ ДЗМ» </w:t>
      </w:r>
      <w:r w:rsidR="009E36BA" w:rsidRPr="005F6877">
        <w:rPr>
          <w:rFonts w:eastAsia="Calibri"/>
          <w:sz w:val="24"/>
          <w:szCs w:val="24"/>
          <w:lang w:eastAsia="en-US"/>
        </w:rPr>
        <w:t xml:space="preserve">неисключительные </w:t>
      </w:r>
      <w:r w:rsidRPr="005F6877">
        <w:rPr>
          <w:rFonts w:eastAsia="Calibri"/>
          <w:sz w:val="24"/>
          <w:szCs w:val="24"/>
          <w:lang w:eastAsia="en-US"/>
        </w:rPr>
        <w:t>права включают в себя</w:t>
      </w:r>
      <w:r w:rsidR="0088377A" w:rsidRPr="005F6877">
        <w:rPr>
          <w:rFonts w:eastAsia="Calibri"/>
          <w:sz w:val="24"/>
          <w:szCs w:val="24"/>
          <w:lang w:eastAsia="en-US"/>
        </w:rPr>
        <w:t>, не ограничиваясь</w:t>
      </w:r>
      <w:r w:rsidRPr="005F6877">
        <w:rPr>
          <w:rFonts w:eastAsia="Calibri"/>
          <w:sz w:val="24"/>
          <w:szCs w:val="24"/>
          <w:lang w:eastAsia="en-US"/>
        </w:rPr>
        <w:t>:</w:t>
      </w:r>
    </w:p>
    <w:p w14:paraId="401536EA" w14:textId="665CEE14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использования 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 xml:space="preserve">результата 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интеллектуальной деятельности 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 xml:space="preserve">(далее –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Статья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>) в соответствии со ст. 1270 Гражданского кодекса РФ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 xml:space="preserve"> (далее – ГК РФ)</w:t>
      </w:r>
      <w:r w:rsidR="0088377A" w:rsidRPr="005F6877">
        <w:rPr>
          <w:rFonts w:eastAsia="Calibri"/>
          <w:color w:val="000000"/>
          <w:sz w:val="24"/>
          <w:szCs w:val="24"/>
          <w:lang w:eastAsia="en-US"/>
        </w:rPr>
        <w:t xml:space="preserve">, включая: 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загрузку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Статья или ее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отдельных частей в информационную систему «</w:t>
      </w:r>
      <w:proofErr w:type="spellStart"/>
      <w:r w:rsidRPr="005F6877">
        <w:rPr>
          <w:rFonts w:eastAsia="Calibri"/>
          <w:color w:val="000000"/>
          <w:sz w:val="24"/>
          <w:szCs w:val="24"/>
          <w:lang w:eastAsia="en-US"/>
        </w:rPr>
        <w:t>Антиплагиат.Эксперт</w:t>
      </w:r>
      <w:proofErr w:type="spellEnd"/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», в том числе включения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в коллекцию произведений на сайтах </w:t>
      </w:r>
      <w:hyperlink r:id="rId8" w:history="1">
        <w:r w:rsidRPr="005F6877">
          <w:rPr>
            <w:rStyle w:val="ac"/>
            <w:rFonts w:eastAsia="Calibri"/>
            <w:sz w:val="24"/>
            <w:szCs w:val="24"/>
            <w:lang w:eastAsia="en-US"/>
          </w:rPr>
          <w:t>https://www.antiplagiat.ru/</w:t>
        </w:r>
      </w:hyperlink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hyperlink r:id="rId9" w:history="1">
        <w:r w:rsidRPr="005F6877">
          <w:rPr>
            <w:rStyle w:val="ac"/>
            <w:rFonts w:eastAsia="Calibri"/>
            <w:sz w:val="24"/>
            <w:szCs w:val="24"/>
            <w:lang w:eastAsia="en-US"/>
          </w:rPr>
          <w:t>http://www.plagiarism.org/</w:t>
        </w:r>
      </w:hyperlink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с целью выявления текстовых заимствований без дополнительного получения письменного одобрения по каждому факту проверки;</w:t>
      </w:r>
    </w:p>
    <w:p w14:paraId="08E87811" w14:textId="6359238D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воспроизведение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или его отдельных частей в любой материальной форме, в том числе на бумажном и электронном носителе в электронных базах данных ГБУ «НИИОЗММ ДЗМ», а также в виде отдельного материала, в том числе в сети Интернет;</w:t>
      </w:r>
    </w:p>
    <w:p w14:paraId="5952DB79" w14:textId="6FE71130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распространение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или его отдельных частей отдельно либо в составе электронной базы данных, а также в виде отдельного материала;</w:t>
      </w:r>
    </w:p>
    <w:p w14:paraId="41B6426B" w14:textId="14076D18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создание электронной (цифровой) версии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без размещения либо с последующим размещением ее в электронных базах данных, а также в сети Интернет;- право на использование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в электронной (цифровой) форме в электронных базах данных, а также в сети Интернет, путем полного либо частичного воспроизведения, распространения (отчуждения) экземпляров или проката (временного предоставления) третьим лицам, публичного показа с помощью технических средств, а также показ аудиовизуального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>, доведения до всеобщего сведения, включая использование в открытых и закрытых телекоммуникационных сетях, в том числе в сети Интернет со свободным или ограниченным доступом пользователей;</w:t>
      </w:r>
    </w:p>
    <w:p w14:paraId="081EE435" w14:textId="66CCF765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- право на обработку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для его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включая отправку метаданных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или полных текстов в различные индексирующие базы данных и депозитарии;</w:t>
      </w:r>
    </w:p>
    <w:p w14:paraId="242576DC" w14:textId="03D19AA0" w:rsidR="009E36BA" w:rsidRPr="005F6877" w:rsidRDefault="009E36BA" w:rsidP="009E36B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F6877">
        <w:rPr>
          <w:rFonts w:eastAsia="Calibri"/>
          <w:color w:val="000000"/>
          <w:sz w:val="24"/>
          <w:szCs w:val="24"/>
          <w:lang w:eastAsia="en-US"/>
        </w:rPr>
        <w:lastRenderedPageBreak/>
        <w:t>- право на самостоятельное предоставление третьим лицам прав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>а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использования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 xml:space="preserve"> (ст. 1238 ГК РФ)</w:t>
      </w:r>
      <w:r w:rsidRPr="005F6877">
        <w:rPr>
          <w:rFonts w:eastAsia="Calibri"/>
          <w:color w:val="000000"/>
          <w:sz w:val="24"/>
          <w:szCs w:val="24"/>
          <w:lang w:eastAsia="en-US"/>
        </w:rPr>
        <w:t xml:space="preserve"> на условиях по усмотрению ГБУ «НИИОЗММ ДЗМ» без 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 xml:space="preserve">необходимости </w:t>
      </w:r>
      <w:r w:rsidRPr="005F6877">
        <w:rPr>
          <w:rFonts w:eastAsia="Calibri"/>
          <w:color w:val="000000"/>
          <w:sz w:val="24"/>
          <w:szCs w:val="24"/>
          <w:lang w:eastAsia="en-US"/>
        </w:rPr>
        <w:t>получения дополнительного согласия от авторов в пределах прав, предоставленных ГБУ «НИИОЗММ ДЗМ»</w:t>
      </w:r>
      <w:r w:rsidR="00996096" w:rsidRPr="005F6877">
        <w:rPr>
          <w:rFonts w:eastAsia="Calibri"/>
          <w:color w:val="000000"/>
          <w:sz w:val="24"/>
          <w:szCs w:val="24"/>
          <w:lang w:eastAsia="en-US"/>
        </w:rPr>
        <w:t>, в соответствии с п. 2</w:t>
      </w:r>
    </w:p>
    <w:p w14:paraId="5BEDD78E" w14:textId="3AC557CB" w:rsidR="0001033C" w:rsidRPr="005F6877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3</w:t>
      </w:r>
      <w:r w:rsidR="0001033C" w:rsidRPr="005F6877">
        <w:rPr>
          <w:rFonts w:eastAsia="Calibri"/>
          <w:sz w:val="24"/>
          <w:szCs w:val="24"/>
          <w:lang w:eastAsia="en-US"/>
        </w:rPr>
        <w:t>. Автор в соответствии с действующим законодательством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(ст. 1265 ГК РФ)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сохраняет за собой неотчуждаемые </w:t>
      </w:r>
      <w:r w:rsidR="0001033C" w:rsidRPr="005F6877">
        <w:rPr>
          <w:rFonts w:eastAsia="Calibri"/>
          <w:sz w:val="24"/>
          <w:szCs w:val="24"/>
          <w:lang w:eastAsia="en-US"/>
        </w:rPr>
        <w:t>личные неимущественные права (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право 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авторства, 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право </w:t>
      </w:r>
      <w:r w:rsidR="0001033C" w:rsidRPr="005F6877">
        <w:rPr>
          <w:rFonts w:eastAsia="Calibri"/>
          <w:sz w:val="24"/>
          <w:szCs w:val="24"/>
          <w:lang w:eastAsia="en-US"/>
        </w:rPr>
        <w:t>на имя,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право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на защиту </w:t>
      </w:r>
      <w:r w:rsidR="004A3005" w:rsidRPr="005F6877">
        <w:rPr>
          <w:rFonts w:eastAsia="Calibri"/>
          <w:color w:val="000000"/>
          <w:sz w:val="24"/>
          <w:szCs w:val="24"/>
          <w:lang w:eastAsia="en-US"/>
        </w:rPr>
        <w:t>Статьи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от искажения авторского замысла и др.).</w:t>
      </w:r>
    </w:p>
    <w:p w14:paraId="4E734737" w14:textId="210E9763" w:rsidR="0001033C" w:rsidRPr="005F6877" w:rsidRDefault="00B37D94" w:rsidP="0001033C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4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. Автор гарантирует, что размещение и использование </w:t>
      </w:r>
      <w:r w:rsidR="009E36BA" w:rsidRPr="005F6877">
        <w:rPr>
          <w:rFonts w:eastAsia="Calibri"/>
          <w:sz w:val="24"/>
          <w:szCs w:val="24"/>
          <w:lang w:eastAsia="en-US"/>
        </w:rPr>
        <w:t>Статьи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в электронных базах данных, а также заключение настоящего Договора не приведут к нарушению авторских или иных интеллектуальных прав третьих лиц, а также</w:t>
      </w:r>
      <w:r w:rsidR="00996096" w:rsidRPr="005F6877">
        <w:rPr>
          <w:rFonts w:eastAsia="Calibri"/>
          <w:sz w:val="24"/>
          <w:szCs w:val="24"/>
          <w:lang w:eastAsia="en-US"/>
        </w:rPr>
        <w:t xml:space="preserve"> гарантирует,</w:t>
      </w:r>
      <w:r w:rsidR="0001033C" w:rsidRPr="005F6877">
        <w:rPr>
          <w:rFonts w:eastAsia="Calibri"/>
          <w:sz w:val="24"/>
          <w:szCs w:val="24"/>
          <w:lang w:eastAsia="en-US"/>
        </w:rPr>
        <w:t xml:space="preserve"> что им не заключались и не будут заключаться в дальнейшем какие-либо договоры, противоречащие настоящему Договору, затрудняющие или делающие невозможным его исполнение.</w:t>
      </w:r>
    </w:p>
    <w:p w14:paraId="023ABFD5" w14:textId="01C99A3B" w:rsidR="0026117A" w:rsidRPr="005F6877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5. Срок действия настоящего Договора соответствует (равен) сроку, установленному п. 1 настоящего Договора.</w:t>
      </w:r>
    </w:p>
    <w:p w14:paraId="22DE01C8" w14:textId="484CCA63" w:rsidR="0026117A" w:rsidRPr="005F6877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5F6877">
        <w:rPr>
          <w:rFonts w:eastAsia="Calibri"/>
          <w:sz w:val="24"/>
          <w:szCs w:val="24"/>
          <w:lang w:eastAsia="en-US"/>
        </w:rPr>
        <w:t>6. Настоящий Договор составлен в двух экземплярах по одному для каждой стороны.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787"/>
      </w:tblGrid>
      <w:tr w:rsidR="0026117A" w:rsidRPr="005F6877" w14:paraId="419D84F9" w14:textId="77777777" w:rsidTr="0026117A">
        <w:tc>
          <w:tcPr>
            <w:tcW w:w="5524" w:type="dxa"/>
          </w:tcPr>
          <w:p w14:paraId="39F7205D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  <w:r w:rsidRPr="005F6877">
              <w:rPr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787" w:type="dxa"/>
          </w:tcPr>
          <w:p w14:paraId="58A15DEF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851"/>
              <w:jc w:val="both"/>
              <w:rPr>
                <w:b/>
                <w:bCs/>
                <w:sz w:val="24"/>
                <w:szCs w:val="24"/>
              </w:rPr>
            </w:pPr>
            <w:r w:rsidRPr="005F6877">
              <w:rPr>
                <w:b/>
                <w:bCs/>
                <w:sz w:val="24"/>
                <w:szCs w:val="24"/>
              </w:rPr>
              <w:t>ГБУ «НИИОЗММ ДЗМ»</w:t>
            </w:r>
          </w:p>
        </w:tc>
      </w:tr>
      <w:tr w:rsidR="0026117A" w:rsidRPr="005F6877" w14:paraId="7EF72A89" w14:textId="77777777" w:rsidTr="0026117A">
        <w:trPr>
          <w:trHeight w:val="3326"/>
        </w:trPr>
        <w:tc>
          <w:tcPr>
            <w:tcW w:w="5524" w:type="dxa"/>
          </w:tcPr>
          <w:p w14:paraId="5303148E" w14:textId="7B143AB1" w:rsidR="0026117A" w:rsidRPr="005F6877" w:rsidRDefault="00B53176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 w:rsidR="0047168A" w:rsidRPr="0047168A">
              <w:rPr>
                <w:b/>
                <w:sz w:val="24"/>
                <w:szCs w:val="24"/>
              </w:rPr>
              <w:t>Белышева Ольга Александровна</w:t>
            </w:r>
          </w:p>
          <w:p w14:paraId="38386C18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</w:t>
            </w:r>
          </w:p>
          <w:p w14:paraId="6797ACC2" w14:textId="34273DFD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Паспорт__</w:t>
            </w:r>
            <w:r w:rsidR="00984170">
              <w:rPr>
                <w:sz w:val="24"/>
                <w:szCs w:val="24"/>
              </w:rPr>
              <w:t>4619</w:t>
            </w:r>
            <w:r w:rsidRPr="005F6877">
              <w:rPr>
                <w:sz w:val="24"/>
                <w:szCs w:val="24"/>
              </w:rPr>
              <w:t>______</w:t>
            </w:r>
            <w:r w:rsidR="00984170">
              <w:rPr>
                <w:sz w:val="24"/>
                <w:szCs w:val="24"/>
              </w:rPr>
              <w:t>__</w:t>
            </w:r>
            <w:r w:rsidRPr="005F6877">
              <w:rPr>
                <w:sz w:val="24"/>
                <w:szCs w:val="24"/>
              </w:rPr>
              <w:t>№</w:t>
            </w:r>
            <w:r w:rsidR="00984170">
              <w:rPr>
                <w:sz w:val="24"/>
                <w:szCs w:val="24"/>
              </w:rPr>
              <w:t xml:space="preserve"> 059639</w:t>
            </w:r>
          </w:p>
          <w:p w14:paraId="40CB78BA" w14:textId="3905F07C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Выдан</w:t>
            </w:r>
            <w:r w:rsidR="00984170">
              <w:rPr>
                <w:sz w:val="24"/>
                <w:szCs w:val="24"/>
              </w:rPr>
              <w:t xml:space="preserve"> ГУ МВД России по Московской области </w:t>
            </w:r>
          </w:p>
          <w:p w14:paraId="58E340C6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________________________________</w:t>
            </w:r>
          </w:p>
          <w:p w14:paraId="2138D78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________________________________</w:t>
            </w:r>
          </w:p>
          <w:p w14:paraId="1CB1299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_________________________________</w:t>
            </w:r>
          </w:p>
          <w:p w14:paraId="53954DA3" w14:textId="5CE97893" w:rsidR="0026117A" w:rsidRPr="005F6877" w:rsidRDefault="00B53176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</w:t>
            </w:r>
            <w:r w:rsidR="0047168A">
              <w:rPr>
                <w:sz w:val="24"/>
                <w:szCs w:val="24"/>
              </w:rPr>
              <w:t>+7-916-090-2777</w:t>
            </w:r>
          </w:p>
          <w:p w14:paraId="21D04081" w14:textId="0593C637" w:rsidR="0026117A" w:rsidRPr="005F6877" w:rsidRDefault="0026117A" w:rsidP="0047168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proofErr w:type="spellStart"/>
            <w:r w:rsidRPr="005F6877">
              <w:rPr>
                <w:sz w:val="24"/>
                <w:szCs w:val="24"/>
              </w:rPr>
              <w:t>Эл.почта</w:t>
            </w:r>
            <w:proofErr w:type="spellEnd"/>
            <w:r w:rsidRPr="005F6877">
              <w:rPr>
                <w:sz w:val="24"/>
                <w:szCs w:val="24"/>
              </w:rPr>
              <w:t>:</w:t>
            </w:r>
            <w:r w:rsidR="00B53176">
              <w:t xml:space="preserve">  </w:t>
            </w:r>
            <w:r w:rsidR="0047168A" w:rsidRPr="0047168A">
              <w:rPr>
                <w:sz w:val="24"/>
                <w:szCs w:val="24"/>
              </w:rPr>
              <w:t>alta90@yandex.ru</w:t>
            </w:r>
          </w:p>
        </w:tc>
        <w:tc>
          <w:tcPr>
            <w:tcW w:w="4787" w:type="dxa"/>
          </w:tcPr>
          <w:p w14:paraId="54D9EB02" w14:textId="77777777" w:rsidR="00996096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 xml:space="preserve">Адрес (место нахождения): </w:t>
            </w:r>
          </w:p>
          <w:p w14:paraId="4D4769FB" w14:textId="48BB4F31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 xml:space="preserve">115088, г. Москва, ул. Шарикоподшипниковская, д.9. </w:t>
            </w:r>
          </w:p>
          <w:p w14:paraId="47B9A936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 xml:space="preserve">Фактический адрес: г. Москва, 115184, ул. Б. Татарская, д.30,  </w:t>
            </w:r>
          </w:p>
          <w:p w14:paraId="389D4D1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ОГРН 1027700495635</w:t>
            </w:r>
          </w:p>
          <w:p w14:paraId="05A34858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ИНН 7727105591 КПП 772301001</w:t>
            </w:r>
          </w:p>
          <w:p w14:paraId="641B1B6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тел.+7-495-951-20-54 сайт http://www.niioz.ru/</w:t>
            </w:r>
          </w:p>
        </w:tc>
      </w:tr>
      <w:tr w:rsidR="0026117A" w:rsidRPr="005F6877" w14:paraId="589B9DCF" w14:textId="77777777" w:rsidTr="0026117A">
        <w:trPr>
          <w:trHeight w:val="1701"/>
        </w:trPr>
        <w:tc>
          <w:tcPr>
            <w:tcW w:w="5524" w:type="dxa"/>
          </w:tcPr>
          <w:p w14:paraId="6B27CE17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</w:p>
          <w:p w14:paraId="711A402A" w14:textId="081CF53F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</w:p>
          <w:p w14:paraId="171C762F" w14:textId="0E845378" w:rsidR="0026117A" w:rsidRPr="005F6877" w:rsidRDefault="00984170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AC6B1E3" wp14:editId="0686D65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-302895</wp:posOffset>
                      </wp:positionV>
                      <wp:extent cx="595630" cy="720090"/>
                      <wp:effectExtent l="38100" t="38100" r="13970" b="41910"/>
                      <wp:wrapNone/>
                      <wp:docPr id="4" name="Рукописный ввод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5630" cy="7200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7AEA5A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4" o:spid="_x0000_s1026" type="#_x0000_t75" style="position:absolute;margin-left:10.35pt;margin-top:-24.2pt;width:47.6pt;height:5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tKElwAQAACQMAAA4AAABkcnMvZTJvRG9jLnhtbJxSy07DMBC8I/EP&#13;&#10;lu80SV/QqGkPVEg9AD3AB7iO3VjE3mjtNO3fs00b2oIQEhdr1yOPZ3Z2Ot/Zkm0VegMu40kv5kw5&#13;&#10;Cblxm4y/vz3dPXDmg3C5KMGpjO+V5/PZ7c20qVLVhwLKXCEjEufTpsp4EUKVRpGXhbLC96BSjkAN&#13;&#10;aEWgFjdRjqIhdltG/TgeRw1gXiFI5T3dLo4gn7X8WisZXrX2KrAy48NBMuYsdAV2xfpURLOpSDco&#13;&#10;qsLIkyTxD0VWGEcCvqgWIghWo/lBZY1E8KBDT4KNQGsjVeuHnCXxN2dL93FwlQxljakEF5QLK4Gh&#13;&#10;m10L/OcLW3K2bp4hp3REHYCfGGk8f4dxFL0AWVvSc0wEVSkCrYMvTOU5w9TkGcdlnpz1u+3j2cEK&#13;&#10;z75ergFKJDpZ/u3JTqM9DJuUsF3Gaf/2h7PNUu0Ck3Q5mozGA0IkQfe0NZMW75iPDF13MVr6/CrE&#13;&#10;y/4g7GKDZ58AAAD//wMAUEsDBBQABgAIAAAAIQDt3WB+UwUAAI0OAAAQAAAAZHJzL2luay9pbmsx&#13;&#10;LnhtbLRWS4/bNhC+F+h/ENTDXiyblCjLNuLNqQsUaNGgSYH26NjatRBbXsja17/vN/MNtXKzKXpo&#13;&#10;D+KQQ3Ie3zzEd++fj4fkse7Ozaldp37q0qRut6dd096t098/3WSLNDn3m3a3OZzaep2+1Of0/fX3&#13;&#10;371r2i/HwwpjAgntWWbHwzrd9/39ajZ7enqaPhXTU3c3y50rZj+1X375Ob22W7v6tmmbHirPkbU9&#13;&#10;tX393IuwVbNbp9v+2Q3nIfvj6aHb1sO2cLrt64m+22zrm1N33PSDxP2mbetD0m6OsPuPNOlf7jFp&#13;&#10;oOeu7tLk2MDhLJ/6UIXFj0swNs/rdLR+gIlnWHJMZ2/L/PN/kHnztUwxq8ireZUmZtKufhSbZor5&#13;&#10;6tu+f+hO93XXN/UrzATFNl6SLdeKD4Hq6vPp8CCxSZPHzeEBkHnnkBam28/eAORrecDmP5UHXL4p&#13;&#10;b2zcJTTm3hgHA21IqRjavjnWSPTj/ZBj/RmChf2x77QccpcXmSsyX3zyi1W+XIVq6pf5KBSWxVHm&#13;&#10;5+7hvB/kfe5e81V3BtTo2VOz6/cD6G7q8nJAfYz5W3f3dXO37//xsjmut4fceaMSNZ0S8+S3+nad&#13;&#10;/qDFmOhNMtSVUJSJ92Ge5KGsyslVuMqKcOUmyJc08yF1Ew+slombLDOfg2R5UgmZJ8LMFsmCzBLE&#13;&#10;YRO8MObhoGyBORfix8TFrcATSqpEhVSJF2aROBB8GEOC1aRUCYVaQaGF3vB6wUNDPO+U4/QWBHmR&#13;&#10;IdQERyoOeLWEFyBBLHCie0J5mZFcpcNLFWErbwcFFgd35RLn4ngOz4Uj/DwTTtB5qWcKAOgmQFg0&#13;&#10;QomodFy5uCU75r+ozQlarlhfWEKUaBWE6FnxudCjpZpZqjlzHYOeMW8ptYhEgxu4spjlF2G1PWIv&#13;&#10;CqAoAkOR0CfugKkJYMxcmcNCrHTEm6DS1Qi4rQakGRi9pO7QTYaK2RdHUU2MCAtPiseikZ4rLt5G&#13;&#10;CdPFBZ7UkbfoJJzBSVSNnLddMQtilHh6zXSka7wOi1SFXlQDrF64LWaIGEYlklIPiq+yx5PRaRGE&#13;&#10;QKrWksRWJATZJ+JZYaMkJuNCA3OFMWIgoF1WkKgdo8VIIJnBnytypY6c20kay7TLCs01EBEOt9Rc&#13;&#10;8weWKZPEAGSG4LjBqdkT00Z8ceoL4aK1Yy8MHY0P1dDapXIqxdMyn9gGWmY5xvBmEXcaz7zIWMsg&#13;&#10;ijyJ9QxaO85kznHU3FBCo4GBSuAeGxSdj3PZBjQYMRvGMScmgaBqfIWW9tBBhoYgMxqmfxxjuKOR&#13;&#10;YYvCSjqVs04l2Md+JZ0KcsWcMpP+EKxDycacvSvLQxLoMEFiZmE+gkzsxJVlFpS5ZMEs+ENBYWnA&#13;&#10;g/XpufXtJX87aNpiXxZpMLaSUscFb+KiiMdKlAFxIbH7YykeACA5Y78IMEU2C0ZiJIZwD+gJSLGo&#13;&#10;RRQ+4UQ3KScXLFjW2BGeZwZhpQIYIwUOPU6BRzkqYsgnuS3pJVkOIgqkE1IR4yIFzDxkjGLqiyj2&#13;&#10;wcgx9aZ3/GthSTKp2cfZo/k/tlixj5HF7sE/P1NrrrbPNVkuC6jS6kT+aJwqElshOcSlgkxN+YsH&#13;&#10;cHxz/dvni77sfr29Pdc9XrhV8Ol1cJI5C/RDPmiyxZWT90xWpg6vGTFYTADSQhAhIVYWrH1waKSQ&#13;&#10;2N3E7tKKQuaMMdIJc5YufuKYYw8js54cex4oHzmFXYRqGPkfiXJUo55ZKLI+6CvBo2vJRaGaKni0&#13;&#10;odDAMKlyD9/AGeep+cjt6PBFPRZoyiJN8k5rD8o0Myl+oW5nOd6IwlXm36L2+h6//gsAAP//AwBQ&#13;&#10;SwMEFAAGAAgAAAAhAISr5l7iAAAADgEAAA8AAABkcnMvZG93bnJldi54bWxMT0trwkAQvhf6H5Yp&#13;&#10;9KYbJUaNmUhJ6aUgWCvY45hMk9h9pNlV03/f9dReBj7me2brQStx4d611iBMxhEINqWtWlMj7N9f&#13;&#10;RgsQzpOpSFnDCD/sYJ3f32WUVvZq3viy87UIJsalhNB436VSurJhTW5sOzbh92l7TT7AvpZVT9dg&#13;&#10;rpWcRlEiNbUmJDTUcdFw+bU7awS72W5p3qmPIi4Op9O3Xw6z1w3i48PwvArnaQXC8+D/FHDbEPpD&#13;&#10;Hood7dlUTiiEaTQPTIRRvIhB3AiT2RLEESFJYpB5Jv/PyH8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9G0oSXABAAAJAwAADgAAAAAAAAAAAAAAAAA8AgAA&#13;&#10;ZHJzL2Uyb0RvYy54bWxQSwECLQAUAAYACAAAACEA7d1gflMFAACNDgAAEAAAAAAAAAAAAAAAAADY&#13;&#10;AwAAZHJzL2luay9pbmsxLnhtbFBLAQItABQABgAIAAAAIQCEq+Ze4gAAAA4BAAAPAAAAAAAAAAAA&#13;&#10;AAAAAFkJAABkcnMvZG93bnJldi54bWxQSwECLQAUAAYACAAAACEAeRi8nb8AAAAhAQAAGQAAAAAA&#13;&#10;AAAAAAAAAABoCgAAZHJzL19yZWxzL2Uyb0RvYy54bWwucmVsc1BLBQYAAAAABgAGAHgBAABeCwAA&#13;&#10;AAA=&#13;&#10;">
                      <v:imagedata r:id="rId11" o:title=""/>
                    </v:shape>
                  </w:pict>
                </mc:Fallback>
              </mc:AlternateContent>
            </w:r>
            <w:r w:rsidR="0026117A" w:rsidRPr="005F6877">
              <w:rPr>
                <w:sz w:val="24"/>
                <w:szCs w:val="24"/>
              </w:rPr>
              <w:t>__________________/</w:t>
            </w:r>
            <w:r>
              <w:rPr>
                <w:sz w:val="24"/>
                <w:szCs w:val="24"/>
              </w:rPr>
              <w:t>Белышева</w:t>
            </w:r>
            <w:r w:rsidR="0026117A" w:rsidRPr="005F6877">
              <w:rPr>
                <w:sz w:val="24"/>
                <w:szCs w:val="24"/>
              </w:rPr>
              <w:t>______________</w:t>
            </w:r>
          </w:p>
          <w:p w14:paraId="39EEA458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ind w:firstLine="29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(Подпись)</w:t>
            </w:r>
          </w:p>
        </w:tc>
        <w:tc>
          <w:tcPr>
            <w:tcW w:w="4787" w:type="dxa"/>
          </w:tcPr>
          <w:p w14:paraId="13239173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Директор</w:t>
            </w:r>
          </w:p>
          <w:p w14:paraId="568F9535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</w:p>
          <w:p w14:paraId="5D5C0771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__________________/Е.И. Аксенова</w:t>
            </w:r>
          </w:p>
          <w:p w14:paraId="2E965730" w14:textId="77777777" w:rsidR="0026117A" w:rsidRPr="005F6877" w:rsidRDefault="0026117A" w:rsidP="0026117A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sz w:val="24"/>
                <w:szCs w:val="24"/>
              </w:rPr>
            </w:pPr>
            <w:r w:rsidRPr="005F6877">
              <w:rPr>
                <w:sz w:val="24"/>
                <w:szCs w:val="24"/>
              </w:rPr>
              <w:t>(Подпись)</w:t>
            </w:r>
          </w:p>
        </w:tc>
      </w:tr>
    </w:tbl>
    <w:p w14:paraId="6501F214" w14:textId="77777777" w:rsidR="0026117A" w:rsidRPr="005F6877" w:rsidRDefault="0026117A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18E4FC88" w14:textId="77777777" w:rsidR="00E9390E" w:rsidRPr="005F6877" w:rsidRDefault="00E9390E" w:rsidP="0026117A">
      <w:pPr>
        <w:widowControl/>
        <w:autoSpaceDE/>
        <w:autoSpaceDN/>
        <w:adjustRightInd/>
        <w:spacing w:line="259" w:lineRule="auto"/>
        <w:ind w:firstLine="851"/>
        <w:jc w:val="both"/>
        <w:rPr>
          <w:sz w:val="24"/>
          <w:szCs w:val="24"/>
        </w:rPr>
      </w:pPr>
    </w:p>
    <w:sectPr w:rsidR="00E9390E" w:rsidRPr="005F6877" w:rsidSect="00885EBE">
      <w:type w:val="continuous"/>
      <w:pgSz w:w="11909" w:h="16834"/>
      <w:pgMar w:top="709" w:right="567" w:bottom="1134" w:left="10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4E9B" w14:textId="77777777" w:rsidR="00891FD1" w:rsidRDefault="00891FD1" w:rsidP="00C7204E">
      <w:r>
        <w:separator/>
      </w:r>
    </w:p>
  </w:endnote>
  <w:endnote w:type="continuationSeparator" w:id="0">
    <w:p w14:paraId="354BCB6D" w14:textId="77777777" w:rsidR="00891FD1" w:rsidRDefault="00891FD1" w:rsidP="00C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C9F2" w14:textId="77777777" w:rsidR="00891FD1" w:rsidRDefault="00891FD1" w:rsidP="00C7204E">
      <w:r>
        <w:separator/>
      </w:r>
    </w:p>
  </w:footnote>
  <w:footnote w:type="continuationSeparator" w:id="0">
    <w:p w14:paraId="28CF30BB" w14:textId="77777777" w:rsidR="00891FD1" w:rsidRDefault="00891FD1" w:rsidP="00C7204E">
      <w:r>
        <w:continuationSeparator/>
      </w:r>
    </w:p>
  </w:footnote>
  <w:footnote w:id="1">
    <w:p w14:paraId="47C4DC72" w14:textId="6AC0FD9C" w:rsidR="00C7204E" w:rsidRDefault="00C7204E">
      <w:pPr>
        <w:pStyle w:val="af1"/>
      </w:pPr>
      <w:r>
        <w:rPr>
          <w:rStyle w:val="af3"/>
        </w:rPr>
        <w:footnoteRef/>
      </w:r>
      <w:r>
        <w:t xml:space="preserve"> </w:t>
      </w:r>
      <w:r w:rsidRPr="00C7204E">
        <w:t xml:space="preserve">Для подписания данного </w:t>
      </w:r>
      <w:r>
        <w:t>Лицензионного договора (с</w:t>
      </w:r>
      <w:r w:rsidRPr="00C7204E">
        <w:t>огласия</w:t>
      </w:r>
      <w:r>
        <w:t>)</w:t>
      </w:r>
      <w:r w:rsidRPr="00C7204E">
        <w:t xml:space="preserve"> от имени соавторов, автор должен иметь доверенность от всех соавторов. При отсутствии доверенности, каждый их соавторов оформляет отдельный </w:t>
      </w:r>
      <w:r w:rsidR="0026117A">
        <w:t>экземпляр</w:t>
      </w:r>
      <w:r w:rsidRPr="00C7204E">
        <w:t xml:space="preserve"> </w:t>
      </w:r>
      <w:r w:rsidR="0026117A">
        <w:t>Лицензионного</w:t>
      </w:r>
      <w:r>
        <w:t xml:space="preserve"> договор</w:t>
      </w:r>
      <w:r w:rsidR="0026117A">
        <w:t>а</w:t>
      </w:r>
      <w:r w:rsidRPr="00C7204E">
        <w:t xml:space="preserve"> (согласи</w:t>
      </w:r>
      <w:r w:rsidR="0026117A">
        <w:t>я</w:t>
      </w:r>
      <w:r w:rsidRPr="00C7204E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05"/>
    <w:multiLevelType w:val="singleLevel"/>
    <w:tmpl w:val="9CB66840"/>
    <w:lvl w:ilvl="0">
      <w:start w:val="8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B5627E"/>
    <w:multiLevelType w:val="hybridMultilevel"/>
    <w:tmpl w:val="BB46EABE"/>
    <w:lvl w:ilvl="0" w:tplc="5F6C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C75816"/>
    <w:multiLevelType w:val="singleLevel"/>
    <w:tmpl w:val="285C9406"/>
    <w:lvl w:ilvl="0">
      <w:start w:val="2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9C28D2"/>
    <w:multiLevelType w:val="singleLevel"/>
    <w:tmpl w:val="697E9668"/>
    <w:lvl w:ilvl="0">
      <w:start w:val="22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030D4E"/>
    <w:multiLevelType w:val="singleLevel"/>
    <w:tmpl w:val="1A5CA5DE"/>
    <w:lvl w:ilvl="0">
      <w:start w:val="39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07E768F"/>
    <w:multiLevelType w:val="singleLevel"/>
    <w:tmpl w:val="29A289A8"/>
    <w:lvl w:ilvl="0">
      <w:start w:val="1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C53E01"/>
    <w:multiLevelType w:val="multilevel"/>
    <w:tmpl w:val="7750CE86"/>
    <w:lvl w:ilvl="0">
      <w:start w:val="1"/>
      <w:numFmt w:val="decimal"/>
      <w:lvlText w:val="%1."/>
      <w:lvlJc w:val="left"/>
      <w:pPr>
        <w:ind w:left="180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4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4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604" w:hanging="2160"/>
      </w:pPr>
      <w:rPr>
        <w:rFonts w:eastAsiaTheme="minorHAnsi" w:hint="default"/>
      </w:rPr>
    </w:lvl>
  </w:abstractNum>
  <w:abstractNum w:abstractNumId="7" w15:restartNumberingAfterBreak="0">
    <w:nsid w:val="150F08B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7942E1"/>
    <w:multiLevelType w:val="singleLevel"/>
    <w:tmpl w:val="0524A0E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F13D94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220488"/>
    <w:multiLevelType w:val="singleLevel"/>
    <w:tmpl w:val="E6200FAA"/>
    <w:lvl w:ilvl="0">
      <w:start w:val="1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4B0372"/>
    <w:multiLevelType w:val="singleLevel"/>
    <w:tmpl w:val="FE72F7F4"/>
    <w:lvl w:ilvl="0">
      <w:start w:val="49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2" w15:restartNumberingAfterBreak="0">
    <w:nsid w:val="293F132A"/>
    <w:multiLevelType w:val="singleLevel"/>
    <w:tmpl w:val="BB900BF0"/>
    <w:lvl w:ilvl="0">
      <w:start w:val="14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6240B8"/>
    <w:multiLevelType w:val="singleLevel"/>
    <w:tmpl w:val="14263CE6"/>
    <w:lvl w:ilvl="0">
      <w:start w:val="22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7F7231"/>
    <w:multiLevelType w:val="singleLevel"/>
    <w:tmpl w:val="30EC4E0E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DA6833"/>
    <w:multiLevelType w:val="singleLevel"/>
    <w:tmpl w:val="62C6B298"/>
    <w:lvl w:ilvl="0">
      <w:start w:val="15"/>
      <w:numFmt w:val="decimal"/>
      <w:lvlText w:val="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4E1365"/>
    <w:multiLevelType w:val="singleLevel"/>
    <w:tmpl w:val="87D0B896"/>
    <w:lvl w:ilvl="0">
      <w:start w:val="18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8820FF2"/>
    <w:multiLevelType w:val="singleLevel"/>
    <w:tmpl w:val="C81082EC"/>
    <w:lvl w:ilvl="0">
      <w:start w:val="3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F72781"/>
    <w:multiLevelType w:val="singleLevel"/>
    <w:tmpl w:val="6DD061BC"/>
    <w:lvl w:ilvl="0">
      <w:start w:val="2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A93B22"/>
    <w:multiLevelType w:val="singleLevel"/>
    <w:tmpl w:val="999A4B96"/>
    <w:lvl w:ilvl="0">
      <w:start w:val="5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64794E"/>
    <w:multiLevelType w:val="singleLevel"/>
    <w:tmpl w:val="FCAA98A0"/>
    <w:lvl w:ilvl="0">
      <w:start w:val="24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5614A4"/>
    <w:multiLevelType w:val="singleLevel"/>
    <w:tmpl w:val="0BC6289E"/>
    <w:lvl w:ilvl="0">
      <w:start w:val="15"/>
      <w:numFmt w:val="decimal"/>
      <w:lvlText w:val="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12F41BB"/>
    <w:multiLevelType w:val="singleLevel"/>
    <w:tmpl w:val="A3CC54E2"/>
    <w:lvl w:ilvl="0">
      <w:start w:val="6"/>
      <w:numFmt w:val="decimal"/>
      <w:lvlText w:val="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630739"/>
    <w:multiLevelType w:val="singleLevel"/>
    <w:tmpl w:val="ABB25B7C"/>
    <w:lvl w:ilvl="0">
      <w:start w:val="18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D77C56"/>
    <w:multiLevelType w:val="singleLevel"/>
    <w:tmpl w:val="8EF8485E"/>
    <w:lvl w:ilvl="0">
      <w:start w:val="10"/>
      <w:numFmt w:val="decimal"/>
      <w:lvlText w:val="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014194"/>
    <w:multiLevelType w:val="singleLevel"/>
    <w:tmpl w:val="39168E54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AA0DCA"/>
    <w:multiLevelType w:val="singleLevel"/>
    <w:tmpl w:val="1222E274"/>
    <w:lvl w:ilvl="0">
      <w:start w:val="42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7" w15:restartNumberingAfterBreak="0">
    <w:nsid w:val="675D2CFB"/>
    <w:multiLevelType w:val="singleLevel"/>
    <w:tmpl w:val="982C55C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FC067D4"/>
    <w:multiLevelType w:val="hybridMultilevel"/>
    <w:tmpl w:val="81EA7B02"/>
    <w:lvl w:ilvl="0" w:tplc="B5F067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A335C"/>
    <w:multiLevelType w:val="singleLevel"/>
    <w:tmpl w:val="399229BC"/>
    <w:lvl w:ilvl="0">
      <w:start w:val="28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ED87ED3"/>
    <w:multiLevelType w:val="hybridMultilevel"/>
    <w:tmpl w:val="7BCA788C"/>
    <w:lvl w:ilvl="0" w:tplc="E50A5C0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2174E9"/>
    <w:multiLevelType w:val="singleLevel"/>
    <w:tmpl w:val="D952CBB2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  <w:b w:val="0"/>
      </w:rPr>
    </w:lvl>
  </w:abstractNum>
  <w:num w:numId="1" w16cid:durableId="1449395163">
    <w:abstractNumId w:val="14"/>
  </w:num>
  <w:num w:numId="2" w16cid:durableId="223685817">
    <w:abstractNumId w:val="0"/>
  </w:num>
  <w:num w:numId="3" w16cid:durableId="1106929032">
    <w:abstractNumId w:val="25"/>
  </w:num>
  <w:num w:numId="4" w16cid:durableId="1943343977">
    <w:abstractNumId w:val="22"/>
  </w:num>
  <w:num w:numId="5" w16cid:durableId="1263877266">
    <w:abstractNumId w:val="24"/>
  </w:num>
  <w:num w:numId="6" w16cid:durableId="1984196929">
    <w:abstractNumId w:val="21"/>
  </w:num>
  <w:num w:numId="7" w16cid:durableId="331372881">
    <w:abstractNumId w:val="23"/>
  </w:num>
  <w:num w:numId="8" w16cid:durableId="2036803263">
    <w:abstractNumId w:val="2"/>
  </w:num>
  <w:num w:numId="9" w16cid:durableId="2046714645">
    <w:abstractNumId w:val="13"/>
  </w:num>
  <w:num w:numId="10" w16cid:durableId="1956935492">
    <w:abstractNumId w:val="20"/>
  </w:num>
  <w:num w:numId="11" w16cid:durableId="1114322822">
    <w:abstractNumId w:val="29"/>
  </w:num>
  <w:num w:numId="12" w16cid:durableId="79102692">
    <w:abstractNumId w:val="17"/>
  </w:num>
  <w:num w:numId="13" w16cid:durableId="1969237855">
    <w:abstractNumId w:val="4"/>
  </w:num>
  <w:num w:numId="14" w16cid:durableId="1053693608">
    <w:abstractNumId w:val="26"/>
  </w:num>
  <w:num w:numId="15" w16cid:durableId="1305618683">
    <w:abstractNumId w:val="11"/>
  </w:num>
  <w:num w:numId="16" w16cid:durableId="2056000084">
    <w:abstractNumId w:val="8"/>
  </w:num>
  <w:num w:numId="17" w16cid:durableId="315375677">
    <w:abstractNumId w:val="5"/>
  </w:num>
  <w:num w:numId="18" w16cid:durableId="566690007">
    <w:abstractNumId w:val="15"/>
  </w:num>
  <w:num w:numId="19" w16cid:durableId="1889612398">
    <w:abstractNumId w:val="3"/>
  </w:num>
  <w:num w:numId="20" w16cid:durableId="1310865294">
    <w:abstractNumId w:val="18"/>
  </w:num>
  <w:num w:numId="21" w16cid:durableId="2133591300">
    <w:abstractNumId w:val="18"/>
    <w:lvlOverride w:ilvl="0">
      <w:lvl w:ilvl="0">
        <w:start w:val="32"/>
        <w:numFmt w:val="decimal"/>
        <w:lvlText w:val="%1."/>
        <w:legacy w:legacy="1" w:legacySpace="0" w:legacyIndent="845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2" w16cid:durableId="533691575">
    <w:abstractNumId w:val="31"/>
  </w:num>
  <w:num w:numId="23" w16cid:durableId="1839346516">
    <w:abstractNumId w:val="19"/>
  </w:num>
  <w:num w:numId="24" w16cid:durableId="1578977715">
    <w:abstractNumId w:val="10"/>
  </w:num>
  <w:num w:numId="25" w16cid:durableId="1345280690">
    <w:abstractNumId w:val="12"/>
  </w:num>
  <w:num w:numId="26" w16cid:durableId="1177386806">
    <w:abstractNumId w:val="16"/>
  </w:num>
  <w:num w:numId="27" w16cid:durableId="1469977537">
    <w:abstractNumId w:val="16"/>
    <w:lvlOverride w:ilvl="0">
      <w:lvl w:ilvl="0">
        <w:start w:val="20"/>
        <w:numFmt w:val="decimal"/>
        <w:lvlText w:val="%1."/>
        <w:legacy w:legacy="1" w:legacySpace="0" w:legacyIndent="840"/>
        <w:lvlJc w:val="left"/>
        <w:rPr>
          <w:rFonts w:ascii="Times New Roman" w:hAnsi="Times New Roman" w:cs="Times New Roman" w:hint="default"/>
        </w:rPr>
      </w:lvl>
    </w:lvlOverride>
  </w:num>
  <w:num w:numId="28" w16cid:durableId="389349548">
    <w:abstractNumId w:val="27"/>
  </w:num>
  <w:num w:numId="29" w16cid:durableId="344403368">
    <w:abstractNumId w:val="9"/>
  </w:num>
  <w:num w:numId="30" w16cid:durableId="1067996789">
    <w:abstractNumId w:val="7"/>
  </w:num>
  <w:num w:numId="31" w16cid:durableId="1170951783">
    <w:abstractNumId w:val="1"/>
  </w:num>
  <w:num w:numId="32" w16cid:durableId="576087406">
    <w:abstractNumId w:val="6"/>
  </w:num>
  <w:num w:numId="33" w16cid:durableId="1771074584">
    <w:abstractNumId w:val="28"/>
  </w:num>
  <w:num w:numId="34" w16cid:durableId="16013748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D8"/>
    <w:rsid w:val="0001033C"/>
    <w:rsid w:val="000174F5"/>
    <w:rsid w:val="00020B34"/>
    <w:rsid w:val="000530B5"/>
    <w:rsid w:val="0005777D"/>
    <w:rsid w:val="000A7C12"/>
    <w:rsid w:val="000F0356"/>
    <w:rsid w:val="000F06F7"/>
    <w:rsid w:val="000F3AE3"/>
    <w:rsid w:val="001021BB"/>
    <w:rsid w:val="00107C21"/>
    <w:rsid w:val="00116BF6"/>
    <w:rsid w:val="00125363"/>
    <w:rsid w:val="00184BBD"/>
    <w:rsid w:val="001A17DB"/>
    <w:rsid w:val="001B3C1C"/>
    <w:rsid w:val="001C19F8"/>
    <w:rsid w:val="001E01F6"/>
    <w:rsid w:val="00234963"/>
    <w:rsid w:val="0026117A"/>
    <w:rsid w:val="00273831"/>
    <w:rsid w:val="00275107"/>
    <w:rsid w:val="00293420"/>
    <w:rsid w:val="002A1862"/>
    <w:rsid w:val="002C3D30"/>
    <w:rsid w:val="0033428C"/>
    <w:rsid w:val="00377A57"/>
    <w:rsid w:val="00382EFB"/>
    <w:rsid w:val="003C18B5"/>
    <w:rsid w:val="003C630A"/>
    <w:rsid w:val="003F28B3"/>
    <w:rsid w:val="004462A8"/>
    <w:rsid w:val="0047168A"/>
    <w:rsid w:val="0047577E"/>
    <w:rsid w:val="0048665C"/>
    <w:rsid w:val="004A3005"/>
    <w:rsid w:val="004E04F8"/>
    <w:rsid w:val="004F26E2"/>
    <w:rsid w:val="005326F3"/>
    <w:rsid w:val="00542005"/>
    <w:rsid w:val="005803D8"/>
    <w:rsid w:val="005922BB"/>
    <w:rsid w:val="005A7A0C"/>
    <w:rsid w:val="005B2583"/>
    <w:rsid w:val="005B6A43"/>
    <w:rsid w:val="005F6877"/>
    <w:rsid w:val="00605151"/>
    <w:rsid w:val="00613F95"/>
    <w:rsid w:val="006160B2"/>
    <w:rsid w:val="00631808"/>
    <w:rsid w:val="00672FC8"/>
    <w:rsid w:val="006B7C66"/>
    <w:rsid w:val="00702DC7"/>
    <w:rsid w:val="007136DA"/>
    <w:rsid w:val="0073475B"/>
    <w:rsid w:val="00753654"/>
    <w:rsid w:val="0076441D"/>
    <w:rsid w:val="007645CD"/>
    <w:rsid w:val="007B4DAA"/>
    <w:rsid w:val="007D34A9"/>
    <w:rsid w:val="007E165C"/>
    <w:rsid w:val="007E1E59"/>
    <w:rsid w:val="008038FD"/>
    <w:rsid w:val="0081268E"/>
    <w:rsid w:val="00813776"/>
    <w:rsid w:val="008732DB"/>
    <w:rsid w:val="00877F72"/>
    <w:rsid w:val="0088377A"/>
    <w:rsid w:val="00885EBE"/>
    <w:rsid w:val="00891FD1"/>
    <w:rsid w:val="00894C8C"/>
    <w:rsid w:val="008F3B28"/>
    <w:rsid w:val="00914E68"/>
    <w:rsid w:val="00940474"/>
    <w:rsid w:val="00943E9B"/>
    <w:rsid w:val="00971F9D"/>
    <w:rsid w:val="009743F7"/>
    <w:rsid w:val="00984170"/>
    <w:rsid w:val="00996096"/>
    <w:rsid w:val="009B2641"/>
    <w:rsid w:val="009C3B83"/>
    <w:rsid w:val="009D22B4"/>
    <w:rsid w:val="009E36BA"/>
    <w:rsid w:val="00A01BD3"/>
    <w:rsid w:val="00A05EAD"/>
    <w:rsid w:val="00A44762"/>
    <w:rsid w:val="00A602AA"/>
    <w:rsid w:val="00A62DD7"/>
    <w:rsid w:val="00A76B53"/>
    <w:rsid w:val="00A76CEA"/>
    <w:rsid w:val="00A83015"/>
    <w:rsid w:val="00A83381"/>
    <w:rsid w:val="00A85C41"/>
    <w:rsid w:val="00AF6596"/>
    <w:rsid w:val="00AF786F"/>
    <w:rsid w:val="00B00ED8"/>
    <w:rsid w:val="00B0287C"/>
    <w:rsid w:val="00B1575A"/>
    <w:rsid w:val="00B37D94"/>
    <w:rsid w:val="00B53176"/>
    <w:rsid w:val="00B850D5"/>
    <w:rsid w:val="00BB50E2"/>
    <w:rsid w:val="00BE78BB"/>
    <w:rsid w:val="00C042D3"/>
    <w:rsid w:val="00C10420"/>
    <w:rsid w:val="00C11E33"/>
    <w:rsid w:val="00C7204E"/>
    <w:rsid w:val="00D3537C"/>
    <w:rsid w:val="00D36B8E"/>
    <w:rsid w:val="00D52CA6"/>
    <w:rsid w:val="00D658E2"/>
    <w:rsid w:val="00D65FCE"/>
    <w:rsid w:val="00D762E8"/>
    <w:rsid w:val="00E4068B"/>
    <w:rsid w:val="00E56303"/>
    <w:rsid w:val="00E5716B"/>
    <w:rsid w:val="00E71F92"/>
    <w:rsid w:val="00E833EA"/>
    <w:rsid w:val="00E9390E"/>
    <w:rsid w:val="00EC24A7"/>
    <w:rsid w:val="00EF3C8D"/>
    <w:rsid w:val="00F02E87"/>
    <w:rsid w:val="00F12588"/>
    <w:rsid w:val="00F1634C"/>
    <w:rsid w:val="00F37FA9"/>
    <w:rsid w:val="00F5035B"/>
    <w:rsid w:val="00F66D68"/>
    <w:rsid w:val="00FA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7DB33"/>
  <w14:defaultImageDpi w14:val="0"/>
  <w15:docId w15:val="{F37F4223-1EEF-44F9-B69B-E3880E5A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7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7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01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7A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A17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A17DB"/>
  </w:style>
  <w:style w:type="character" w:customStyle="1" w:styleId="a9">
    <w:name w:val="Текст примечания Знак"/>
    <w:basedOn w:val="a0"/>
    <w:link w:val="a8"/>
    <w:uiPriority w:val="99"/>
    <w:semiHidden/>
    <w:rsid w:val="001A17D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17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A17DB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0103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E36B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E36B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720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204E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C7204E"/>
  </w:style>
  <w:style w:type="character" w:customStyle="1" w:styleId="af2">
    <w:name w:val="Текст сноски Знак"/>
    <w:basedOn w:val="a0"/>
    <w:link w:val="af1"/>
    <w:uiPriority w:val="99"/>
    <w:semiHidden/>
    <w:rsid w:val="00C7204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204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6117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26117A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61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://www.plagiarism.org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3T18:29:47.19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435 1146 24575,'4'-34'0,"10"-14"0,13-19 0,9-12 0,-2 7 0,-6 9 0,-8 8 0,-2 5 0,0-2 0,-4 8 0,-2 5 0,-6 5 0,-4 6 0,-1 6 0,-1 6 0,0 5 0,-4 4 0,-4 4 0,-7 2 0,-7 1 0,-3 0 0,0 0 0,4 3 0,5 6 0,3 7 0,4 6 0,3 2 0,1 1 0,1-1 0,0 0 0,0 1 0,0 3 0,-3 10 0,-3 11 0,-3 11 0,-3 8 0,1 5 0,0 1 0,-1 2 0,0-3 0,1-1 0,-1-1 0,-2-1 0,-2 1 0,-2-1 0,-1-3 0,1-7 0,0-6 0,1-7 0,0-5 0,2-4 0,1-6 0,2-5 0,4-6 0,5-7 0,3-8 0,3-12 0,1-13 0,0-12 0,0-8 0,3-1 0,1 0 0,4 1 0,2 5 0,-2-2 0,2 1 0,-2-1 0,0 0 0,2-1 0,0-1 0,2 0 0,3-2 0,5-3 0,5-4 0,6-4 0,4-1 0,1 2 0,0 5 0,-3 5 0,-3 9 0,-4 5 0,-1 6 0,-2 8 0,-2 5 0,-4 5 0,-3 2 0,-2 0 0,-2 1 0,-1 2 0,-3 3 0,-2 5 0,-1 2 0,-2 3 0,1 2 0,-2 1 0,0 2 0,0 1 0,-1 0 0,-1-1 0,-1 0 0,-2-1 0,-1-2 0,0-1 0,0-3 0,0-1 0,0-3 0,0-2 0,0-2 0,0-3 0,2-2 0,0 0 0,0-1 0,-1 0 0,0-1 0,1-2 0,1-2 0,1-4 0,2-2 0,0 0 0,0 0 0,0 0 0,1 0 0,2 0 0,5 0 0,5 1 0,2 0 0,1 2 0,-2 2 0,-1 3 0,-1 1 0,0 2 0,1 0 0,3 0 0,2-1 0,2-1 0,0-2 0,-1 0 0,-2 0 0,-4-1 0,-4-1 0,-5-1 0,-3 0 0,-1 0 0,0-1 0,0-1 0,-4 2 0,-5 2 0,-4 2 0,-4 2 0,1 2 0,1 4 0,3 4 0,3 7 0,3 3 0,1 1 0,2-3 0,1-2 0,1-3 0,1-1 0,0 0 0,0 0 0,0-1 0,1-2 0,2-1 0,6 0 0,6-2 0,5-2 0,6-2 0,0-1 0,1 0 0,-3-2 0,-3-4 0,-3-3 0,-4-2 0,-3 0 0,-4 0 0,-4 0 0,-2 2 0,-2 3 0,-3 2 0,-1 5 0,-2 3 0,1 4 0,0 4 0,2 0 0,1-1 0,2-3 0,1-2 0,0-1 0,0 1 0,3 0 0,6 0 0,9 1 0,7-1 0,4-1 0,1-1 0,-4-3 0,-2-1 0,-5 0 0,-5-1 0,-3-4 0,-2-2 0,-2-4 0,-2-1 0,-2-1 0,0 1 0,-3 2 0,0 2 0,0 1 0,0 2 0,-1 2 0,-1 2 0,-2 0 0,-2 1 0,-1 2 0,0 3 0,2 2 0,0 3 0,2 1 0,0 0 0,1 0 0,1 0 0,0 0 0,1 0 0,0-1 0,0-3 0,0 0 0,1-2 0,0 1 0,4-1 0,5-2 0,4 0 0,3-2 0,2 0 0,-1-1 0,0 0 0,-2-3 0,-1-6 0,-2-6 0,0-5 0,4-5 0,4-6 0,5-8 0,4-10 0,5-9 0,4-8 0,3-8 0,6-13 0,-24 42 0,-1-1 0,-1-2 0,-1 1 0,-2-1 0,-2 0 0,9-41 0,-9 3 0,-8 9 0,-5 15 0,-4 11 0,-6 10 0,-9 7 0,-11 6 0,-11 6 0,-4 7 0,-1 7 0,5 7 0,8 11 0,6 11 0,8 10 0,2 10 0,3 11 0,-2 19 0,5-21 0,0 3 0,-2 16 0,1 4 0,-2 15 0,0 3 0,3-23 0,1 1 0,0 0 0,0 0 0,1-1 0,-1-1 0,0 28 0,0-2 0,1-11 0,1-4 0,-1-13 0,1-2 0,0-8 0,-1-3 0,-3 32 0,-2-18 0,-2-14 0,2-10 0,-1-10 0,1-6 0,0-7 0,2-4 0,0-5 0,2-3 0,1-3 0,0-3 0,2-3 0,1-11 0,1-13 0,1-13 0,0-12 0,3-4 0,2-2 0,4 5 0,2 5 0,0 5 0,1 1 0,-1 3 0,0 5 0,3 4 0,2 7 0,4-1 0,6-3 0,6-6 0,4-3 0,-2-1 0,-7 4 0,-5 6 0,-7 6 0,-5 6 0,-4 4 0,-3 6 0,-2 2 0</inkml:trace>
  <inkml:trace contextRef="#ctx0" brushRef="#br0" timeOffset="1741">404 1185 24575,'-8'0'0,"-5"0"0,-6 0 0,-8 0 0,-1 0 0,-2 0 0,-5 0 0,0 0 0,-3 0 0,5-2 0,6-4 0,5-5 0,4-4 0,0-2 0,3 1 0,2 2 0,3-1 0,4 0 0,1-2 0,3-1 0,1-3 0,1 0 0,2 1 0,3 0 0,3 0 0,5 1 0,3 1 0,2 0 0,5 1 0,8-6 0,14-7 0,17-11 0,17-12 0,-35 24 0,1 0 0,2 0 0,0 0 0,1 0 0,1 1 0,0 0 0,-1 0 0,0 0 0,-1 0 0,-1 1 0,-2-1 0,34-24 0,-14 5 0,-11 3 0,-1 0 0,8-5 0,-26 23 0,1 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621E-A657-491A-A328-29586AF5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Лубянцев</dc:creator>
  <cp:keywords/>
  <dc:description/>
  <cp:lastModifiedBy>ольга волкова</cp:lastModifiedBy>
  <cp:revision>3</cp:revision>
  <cp:lastPrinted>2023-01-17T08:19:00Z</cp:lastPrinted>
  <dcterms:created xsi:type="dcterms:W3CDTF">2023-03-13T13:54:00Z</dcterms:created>
  <dcterms:modified xsi:type="dcterms:W3CDTF">2023-03-13T18:30:00Z</dcterms:modified>
</cp:coreProperties>
</file>